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316B1B90" w:rsidR="007743D4" w:rsidRPr="004564CF" w:rsidRDefault="000A37AB" w:rsidP="007E0AE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C15CB5" w:rsidRPr="00C15CB5">
        <w:rPr>
          <w:sz w:val="28"/>
          <w:szCs w:val="28"/>
        </w:rPr>
        <w:t>п. 1. ст. 39.37 – строительства и эксплуатации линейного объекта системы</w:t>
      </w:r>
      <w:r w:rsidR="00C15CB5">
        <w:rPr>
          <w:rFonts w:ascii="Times New Roman CYR" w:eastAsiaTheme="minorHAnsi" w:hAnsi="Times New Roman CYR" w:cs="Times New Roman CYR"/>
          <w:b/>
          <w:bCs/>
          <w:color w:val="22272F"/>
          <w:sz w:val="23"/>
          <w:szCs w:val="23"/>
        </w:rPr>
        <w:t xml:space="preserve"> </w:t>
      </w:r>
      <w:r w:rsidR="00C15CB5" w:rsidRPr="00C15CB5">
        <w:rPr>
          <w:sz w:val="28"/>
          <w:szCs w:val="28"/>
        </w:rPr>
        <w:t xml:space="preserve">газоснабжения местного значения – «Газопровод высокого давления к д. </w:t>
      </w:r>
      <w:proofErr w:type="spellStart"/>
      <w:r w:rsidR="00C15CB5" w:rsidRPr="00C15CB5">
        <w:rPr>
          <w:sz w:val="28"/>
          <w:szCs w:val="28"/>
        </w:rPr>
        <w:t>Мишинка</w:t>
      </w:r>
      <w:proofErr w:type="spellEnd"/>
      <w:r w:rsidR="00C15CB5" w:rsidRPr="00C15CB5">
        <w:rPr>
          <w:sz w:val="28"/>
          <w:szCs w:val="28"/>
        </w:rPr>
        <w:t xml:space="preserve"> с последующей газификацией» Рузского городского округа Московской области</w:t>
      </w:r>
      <w:r w:rsidR="00E07264">
        <w:rPr>
          <w:sz w:val="28"/>
          <w:szCs w:val="28"/>
        </w:rPr>
        <w:t>.</w:t>
      </w:r>
    </w:p>
    <w:p w14:paraId="1EAD3242" w14:textId="18F65CD4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863E6E">
        <w:rPr>
          <w:sz w:val="28"/>
          <w:szCs w:val="28"/>
        </w:rPr>
        <w:t>й</w:t>
      </w:r>
      <w:r w:rsidRPr="000A37AB">
        <w:rPr>
          <w:sz w:val="28"/>
          <w:szCs w:val="28"/>
        </w:rPr>
        <w:t xml:space="preserve"> участ</w:t>
      </w:r>
      <w:r w:rsidR="00863E6E">
        <w:rPr>
          <w:sz w:val="28"/>
          <w:szCs w:val="28"/>
        </w:rPr>
        <w:t>ок</w:t>
      </w:r>
      <w:r w:rsidRPr="000A37AB">
        <w:rPr>
          <w:sz w:val="28"/>
          <w:szCs w:val="28"/>
        </w:rPr>
        <w:t xml:space="preserve"> в отношении, котор</w:t>
      </w:r>
      <w:r w:rsidR="00863E6E">
        <w:rPr>
          <w:sz w:val="28"/>
          <w:szCs w:val="28"/>
        </w:rPr>
        <w:t>ого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F11C2AC" w14:textId="7F5C7E1B" w:rsidR="00E07264" w:rsidRDefault="00670726" w:rsidP="00C753F2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 xml:space="preserve">- </w:t>
      </w:r>
      <w:r w:rsidR="00C753F2" w:rsidRPr="001D6120">
        <w:rPr>
          <w:sz w:val="28"/>
          <w:szCs w:val="28"/>
        </w:rPr>
        <w:t>50:19:</w:t>
      </w:r>
      <w:r w:rsidR="005E2902" w:rsidRPr="001D6120">
        <w:rPr>
          <w:sz w:val="28"/>
          <w:szCs w:val="28"/>
        </w:rPr>
        <w:t>00</w:t>
      </w:r>
      <w:r w:rsidR="00863E6E">
        <w:rPr>
          <w:sz w:val="28"/>
          <w:szCs w:val="28"/>
        </w:rPr>
        <w:t>00000</w:t>
      </w:r>
      <w:r w:rsidR="005E2902" w:rsidRPr="001D6120">
        <w:rPr>
          <w:sz w:val="28"/>
          <w:szCs w:val="28"/>
        </w:rPr>
        <w:t>:</w:t>
      </w:r>
      <w:r w:rsidR="00863E6E">
        <w:rPr>
          <w:sz w:val="28"/>
          <w:szCs w:val="28"/>
        </w:rPr>
        <w:t>21035</w:t>
      </w:r>
      <w:r w:rsidR="00C753F2" w:rsidRPr="001D6120">
        <w:rPr>
          <w:sz w:val="28"/>
          <w:szCs w:val="28"/>
        </w:rPr>
        <w:t xml:space="preserve">, </w:t>
      </w:r>
      <w:r w:rsidR="00E07264" w:rsidRPr="001D6120">
        <w:rPr>
          <w:sz w:val="28"/>
          <w:szCs w:val="28"/>
        </w:rPr>
        <w:t xml:space="preserve">местоположение: </w:t>
      </w:r>
      <w:r w:rsidR="00863E6E">
        <w:rPr>
          <w:sz w:val="28"/>
          <w:szCs w:val="28"/>
        </w:rPr>
        <w:t xml:space="preserve">обл. </w:t>
      </w:r>
      <w:r w:rsidR="00E07264" w:rsidRPr="001D6120">
        <w:rPr>
          <w:sz w:val="28"/>
          <w:szCs w:val="28"/>
        </w:rPr>
        <w:t>Московская</w:t>
      </w:r>
      <w:r w:rsidR="00863E6E">
        <w:rPr>
          <w:sz w:val="28"/>
          <w:szCs w:val="28"/>
        </w:rPr>
        <w:t>,</w:t>
      </w:r>
      <w:r w:rsidR="00E07264" w:rsidRPr="001D6120">
        <w:rPr>
          <w:sz w:val="28"/>
          <w:szCs w:val="28"/>
        </w:rPr>
        <w:t xml:space="preserve"> </w:t>
      </w:r>
      <w:r w:rsidR="00863E6E">
        <w:rPr>
          <w:sz w:val="28"/>
          <w:szCs w:val="28"/>
        </w:rPr>
        <w:t xml:space="preserve">р-н </w:t>
      </w:r>
      <w:r w:rsidR="00E07264" w:rsidRPr="001D6120">
        <w:rPr>
          <w:sz w:val="28"/>
          <w:szCs w:val="28"/>
        </w:rPr>
        <w:t>Рузский</w:t>
      </w:r>
      <w:r w:rsidR="00E07264">
        <w:rPr>
          <w:sz w:val="28"/>
          <w:szCs w:val="28"/>
        </w:rPr>
        <w:t xml:space="preserve"> </w:t>
      </w:r>
    </w:p>
    <w:p w14:paraId="641E7F06" w14:textId="77777777" w:rsidR="002A5DC9" w:rsidRDefault="002A5DC9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0463A946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863E6E">
        <w:rPr>
          <w:sz w:val="28"/>
          <w:szCs w:val="28"/>
        </w:rPr>
        <w:t>30</w:t>
      </w:r>
      <w:r w:rsidR="00C07C3F" w:rsidRPr="0079525A">
        <w:rPr>
          <w:sz w:val="28"/>
          <w:szCs w:val="28"/>
        </w:rPr>
        <w:t>.0</w:t>
      </w:r>
      <w:r w:rsidR="000B3E4A">
        <w:rPr>
          <w:sz w:val="28"/>
          <w:szCs w:val="28"/>
        </w:rPr>
        <w:t>6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863E6E">
        <w:rPr>
          <w:sz w:val="28"/>
          <w:szCs w:val="28"/>
        </w:rPr>
        <w:t>14</w:t>
      </w:r>
      <w:r w:rsidR="00C07C3F" w:rsidRPr="0079525A">
        <w:rPr>
          <w:sz w:val="28"/>
          <w:szCs w:val="28"/>
        </w:rPr>
        <w:t>.0</w:t>
      </w:r>
      <w:r w:rsidR="00863E6E">
        <w:rPr>
          <w:sz w:val="28"/>
          <w:szCs w:val="28"/>
        </w:rPr>
        <w:t>7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11EF22FB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863E6E">
        <w:rPr>
          <w:sz w:val="28"/>
          <w:szCs w:val="28"/>
        </w:rPr>
        <w:t>30</w:t>
      </w:r>
      <w:r w:rsidR="00863E6E" w:rsidRPr="0079525A">
        <w:rPr>
          <w:sz w:val="28"/>
          <w:szCs w:val="28"/>
        </w:rPr>
        <w:t>.0</w:t>
      </w:r>
      <w:r w:rsidR="00863E6E">
        <w:rPr>
          <w:sz w:val="28"/>
          <w:szCs w:val="28"/>
        </w:rPr>
        <w:t>6</w:t>
      </w:r>
      <w:r w:rsidR="00863E6E" w:rsidRPr="0079525A">
        <w:rPr>
          <w:sz w:val="28"/>
          <w:szCs w:val="28"/>
        </w:rPr>
        <w:t>.2023</w:t>
      </w:r>
      <w:r w:rsidR="00863E6E">
        <w:rPr>
          <w:sz w:val="28"/>
          <w:szCs w:val="28"/>
        </w:rPr>
        <w:t>г. по 14</w:t>
      </w:r>
      <w:r w:rsidR="00863E6E" w:rsidRPr="0079525A">
        <w:rPr>
          <w:sz w:val="28"/>
          <w:szCs w:val="28"/>
        </w:rPr>
        <w:t>.0</w:t>
      </w:r>
      <w:r w:rsidR="00863E6E">
        <w:rPr>
          <w:sz w:val="28"/>
          <w:szCs w:val="28"/>
        </w:rPr>
        <w:t>7</w:t>
      </w:r>
      <w:r w:rsidR="00863E6E" w:rsidRPr="0079525A">
        <w:rPr>
          <w:sz w:val="28"/>
          <w:szCs w:val="28"/>
        </w:rPr>
        <w:t>.2023</w:t>
      </w:r>
      <w:r w:rsidR="00FB534B" w:rsidRPr="0079525A">
        <w:rPr>
          <w:sz w:val="28"/>
          <w:szCs w:val="28"/>
        </w:rPr>
        <w:t>г.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2EB1"/>
    <w:rsid w:val="000421C1"/>
    <w:rsid w:val="00071B54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E49"/>
    <w:rsid w:val="001D6120"/>
    <w:rsid w:val="001F6EA0"/>
    <w:rsid w:val="00203825"/>
    <w:rsid w:val="0020473E"/>
    <w:rsid w:val="0021139B"/>
    <w:rsid w:val="002526D9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4DF9"/>
    <w:rsid w:val="004564CF"/>
    <w:rsid w:val="00467A39"/>
    <w:rsid w:val="00483BB7"/>
    <w:rsid w:val="004A1D55"/>
    <w:rsid w:val="004A6D60"/>
    <w:rsid w:val="004B03CF"/>
    <w:rsid w:val="004F4680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743D4"/>
    <w:rsid w:val="007771A9"/>
    <w:rsid w:val="0079525A"/>
    <w:rsid w:val="007B09C4"/>
    <w:rsid w:val="007C6BFC"/>
    <w:rsid w:val="007E0AEB"/>
    <w:rsid w:val="007E1D34"/>
    <w:rsid w:val="007E3711"/>
    <w:rsid w:val="0080347C"/>
    <w:rsid w:val="00825EEB"/>
    <w:rsid w:val="00831A9E"/>
    <w:rsid w:val="00847764"/>
    <w:rsid w:val="008601B2"/>
    <w:rsid w:val="00863E6E"/>
    <w:rsid w:val="00872A29"/>
    <w:rsid w:val="00883A82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C11D8"/>
    <w:rsid w:val="009C2261"/>
    <w:rsid w:val="009C662E"/>
    <w:rsid w:val="009F3A56"/>
    <w:rsid w:val="00A131D8"/>
    <w:rsid w:val="00A2162D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C6FC0"/>
    <w:rsid w:val="00ED01EB"/>
    <w:rsid w:val="00ED2D66"/>
    <w:rsid w:val="00F10CF7"/>
    <w:rsid w:val="00F521C5"/>
    <w:rsid w:val="00F63205"/>
    <w:rsid w:val="00F7107A"/>
    <w:rsid w:val="00F74AE8"/>
    <w:rsid w:val="00F851C5"/>
    <w:rsid w:val="00FA6026"/>
    <w:rsid w:val="00FB1052"/>
    <w:rsid w:val="00FB534B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8166A-1633-46C2-A40D-A897682B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15</cp:revision>
  <dcterms:created xsi:type="dcterms:W3CDTF">2023-04-25T12:21:00Z</dcterms:created>
  <dcterms:modified xsi:type="dcterms:W3CDTF">2023-06-23T06:49:00Z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